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4" w:rsidRDefault="0050714B" w:rsidP="00F866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EE78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Student Travel</w:t>
      </w:r>
      <w:r w:rsidR="00FD595F" w:rsidRPr="00EE78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Award for</w:t>
      </w:r>
    </w:p>
    <w:p w:rsidR="0050714B" w:rsidRPr="00EE7892" w:rsidRDefault="00EE7892" w:rsidP="00F866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543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Excellence in Research</w:t>
      </w:r>
      <w:r w:rsidR="00A543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/Creative Activity</w:t>
      </w:r>
    </w:p>
    <w:p w:rsidR="0050714B" w:rsidRPr="000E0F52" w:rsidRDefault="00D6112E" w:rsidP="005071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F52">
        <w:rPr>
          <w:rFonts w:ascii="Times New Roman" w:eastAsia="Times New Roman" w:hAnsi="Times New Roman" w:cs="Times New Roman"/>
          <w:b/>
          <w:bCs/>
          <w:sz w:val="28"/>
          <w:szCs w:val="28"/>
        </w:rPr>
        <w:t>Purpose</w:t>
      </w:r>
    </w:p>
    <w:p w:rsidR="0050714B" w:rsidRDefault="0050714B" w:rsidP="00D61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7892">
        <w:rPr>
          <w:rFonts w:ascii="Times New Roman" w:eastAsia="Times New Roman" w:hAnsi="Times New Roman" w:cs="Times New Roman"/>
          <w:sz w:val="24"/>
          <w:szCs w:val="24"/>
        </w:rPr>
        <w:t xml:space="preserve">School of Music (SOM) </w:t>
      </w:r>
      <w:r w:rsidR="00EE7892" w:rsidRPr="00A543B4">
        <w:rPr>
          <w:rFonts w:ascii="Times New Roman" w:eastAsia="Times New Roman" w:hAnsi="Times New Roman" w:cs="Times New Roman"/>
          <w:sz w:val="24"/>
          <w:szCs w:val="24"/>
        </w:rPr>
        <w:t>Student Travel Award for Excellence in Research</w:t>
      </w:r>
      <w:r w:rsidR="00A543B4" w:rsidRPr="00A543B4">
        <w:rPr>
          <w:rFonts w:ascii="Times New Roman" w:eastAsia="Times New Roman" w:hAnsi="Times New Roman" w:cs="Times New Roman"/>
          <w:sz w:val="24"/>
          <w:szCs w:val="24"/>
        </w:rPr>
        <w:t>/Creative Activity</w:t>
      </w:r>
      <w:r w:rsidRPr="00A54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was created to support </w:t>
      </w:r>
      <w:r w:rsidR="00EE7892">
        <w:rPr>
          <w:rFonts w:ascii="Times New Roman" w:eastAsia="Times New Roman" w:hAnsi="Times New Roman" w:cs="Times New Roman"/>
          <w:sz w:val="24"/>
          <w:szCs w:val="24"/>
        </w:rPr>
        <w:t>students who have had performances/presentations selected through a competitive or juried process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112E">
        <w:rPr>
          <w:rFonts w:ascii="Times New Roman" w:eastAsia="Times New Roman" w:hAnsi="Times New Roman" w:cs="Times New Roman"/>
          <w:sz w:val="24"/>
          <w:szCs w:val="24"/>
        </w:rPr>
        <w:t>Unlike the CCA Student Travel/Development Grants</w:t>
      </w:r>
      <w:r w:rsidR="005D3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12E">
        <w:rPr>
          <w:rFonts w:ascii="Times New Roman" w:eastAsia="Times New Roman" w:hAnsi="Times New Roman" w:cs="Times New Roman"/>
          <w:sz w:val="24"/>
          <w:szCs w:val="24"/>
        </w:rPr>
        <w:t xml:space="preserve"> students may receive the SOM Student Travel Award for Excellence in Research</w:t>
      </w:r>
      <w:r w:rsidR="005D3587">
        <w:rPr>
          <w:rFonts w:ascii="Times New Roman" w:eastAsia="Times New Roman" w:hAnsi="Times New Roman" w:cs="Times New Roman"/>
          <w:sz w:val="24"/>
          <w:szCs w:val="24"/>
        </w:rPr>
        <w:t>/Creative Activity</w:t>
      </w:r>
      <w:r w:rsidR="00D6112E">
        <w:rPr>
          <w:rFonts w:ascii="Times New Roman" w:eastAsia="Times New Roman" w:hAnsi="Times New Roman" w:cs="Times New Roman"/>
          <w:sz w:val="24"/>
          <w:szCs w:val="24"/>
        </w:rPr>
        <w:t xml:space="preserve"> multiple times in an academic year. For any one event the </w:t>
      </w:r>
      <w:r w:rsidR="005D3587">
        <w:rPr>
          <w:rFonts w:ascii="Times New Roman" w:eastAsia="Times New Roman" w:hAnsi="Times New Roman" w:cs="Times New Roman"/>
          <w:sz w:val="24"/>
          <w:szCs w:val="24"/>
        </w:rPr>
        <w:t xml:space="preserve">maximum </w:t>
      </w:r>
      <w:r w:rsidR="00D6112E">
        <w:rPr>
          <w:rFonts w:ascii="Times New Roman" w:eastAsia="Times New Roman" w:hAnsi="Times New Roman" w:cs="Times New Roman"/>
          <w:sz w:val="24"/>
          <w:szCs w:val="24"/>
        </w:rPr>
        <w:t xml:space="preserve">amount of the award is $200. </w:t>
      </w:r>
    </w:p>
    <w:p w:rsidR="0050714B" w:rsidRDefault="00D6112E" w:rsidP="00D61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apply for the award students should complete the application for the </w:t>
      </w:r>
      <w:r w:rsidR="005D3587">
        <w:rPr>
          <w:rFonts w:ascii="Times New Roman" w:eastAsia="Times New Roman" w:hAnsi="Times New Roman" w:cs="Times New Roman"/>
          <w:sz w:val="24"/>
          <w:szCs w:val="24"/>
        </w:rPr>
        <w:t>CCA Student Travel/Development Grant</w:t>
      </w:r>
      <w:r w:rsidR="00733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4CD4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indicate on this form that they are applying for the SOM </w:t>
      </w:r>
      <w:r w:rsidR="00A543B4" w:rsidRPr="00A543B4">
        <w:rPr>
          <w:rFonts w:ascii="Times New Roman" w:eastAsia="Times New Roman" w:hAnsi="Times New Roman" w:cs="Times New Roman"/>
          <w:sz w:val="24"/>
          <w:szCs w:val="24"/>
        </w:rPr>
        <w:t>Student Travel Award for Excellence in Research/Creative 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is important that students work with a faculty mentor in the preparation of this application to make sure it is thoroughly and accurately completed. </w:t>
      </w:r>
      <w:r w:rsidR="0050714B" w:rsidRPr="0050714B">
        <w:rPr>
          <w:rFonts w:ascii="Times New Roman" w:eastAsia="Times New Roman" w:hAnsi="Times New Roman" w:cs="Times New Roman"/>
          <w:sz w:val="24"/>
          <w:szCs w:val="24"/>
        </w:rPr>
        <w:t xml:space="preserve">The committee will summarily reject applications that fail to provide information in the form requested.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application deadlines for this award </w:t>
      </w:r>
      <w:r w:rsidR="00394CD4">
        <w:rPr>
          <w:rFonts w:ascii="Times New Roman" w:eastAsia="Times New Roman" w:hAnsi="Times New Roman" w:cs="Times New Roman"/>
          <w:sz w:val="24"/>
          <w:szCs w:val="24"/>
        </w:rPr>
        <w:t>will be one week prior to the deadlines for the CCA Student Travel/Development Grant.</w:t>
      </w:r>
    </w:p>
    <w:p w:rsidR="00F86623" w:rsidRPr="0050714B" w:rsidRDefault="00F86623" w:rsidP="00D61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14B" w:rsidRPr="0050714B" w:rsidRDefault="00CA2A38" w:rsidP="0050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6623" w:rsidRDefault="00F86623" w:rsidP="005071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0714B" w:rsidRPr="000E0F52" w:rsidRDefault="0050714B" w:rsidP="005071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F52">
        <w:rPr>
          <w:rFonts w:ascii="Times New Roman" w:eastAsia="Times New Roman" w:hAnsi="Times New Roman" w:cs="Times New Roman"/>
          <w:b/>
          <w:bCs/>
          <w:sz w:val="28"/>
          <w:szCs w:val="28"/>
        </w:rPr>
        <w:t>Evaluation Criteria</w:t>
      </w:r>
    </w:p>
    <w:p w:rsidR="0050714B" w:rsidRPr="0050714B" w:rsidRDefault="0050714B" w:rsidP="0050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>NOTE: The committee cannot provide funding for activities such as chairing panels, organizing professional events, or fulfilling association obligations.</w:t>
      </w:r>
    </w:p>
    <w:p w:rsidR="0050714B" w:rsidRPr="0050714B" w:rsidRDefault="0050714B" w:rsidP="0050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>Application review will be based on the following criteria:</w:t>
      </w:r>
    </w:p>
    <w:p w:rsidR="0050714B" w:rsidRPr="0050714B" w:rsidRDefault="00DA3304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Significance of the event</w:t>
      </w:r>
      <w:r w:rsidR="0050714B" w:rsidRPr="0050714B">
        <w:rPr>
          <w:rFonts w:ascii="Times New Roman" w:eastAsia="Times New Roman" w:hAnsi="Times New Roman" w:cs="Times New Roman"/>
          <w:sz w:val="24"/>
          <w:szCs w:val="24"/>
        </w:rPr>
        <w:t xml:space="preserve"> and level of importance in the student’s professional field. </w:t>
      </w:r>
    </w:p>
    <w:p w:rsidR="0050714B" w:rsidRPr="0050714B" w:rsidRDefault="0050714B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Nature of presentation selection (e.g., peer review, </w:t>
      </w:r>
      <w:r w:rsidR="00F67579">
        <w:rPr>
          <w:rFonts w:ascii="Times New Roman" w:eastAsia="Times New Roman" w:hAnsi="Times New Roman" w:cs="Times New Roman"/>
          <w:sz w:val="24"/>
          <w:szCs w:val="24"/>
        </w:rPr>
        <w:t>professional review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0714B" w:rsidRPr="0050714B" w:rsidRDefault="0050714B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The merit and value of the activity, especially </w:t>
      </w:r>
      <w:r w:rsidR="00D933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 potential to enhance the student’s performance in teaching, research and creative activity, service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 and/or to facilitate professional development as an artist</w:t>
      </w:r>
      <w:r w:rsidR="00DA3304">
        <w:rPr>
          <w:rFonts w:ascii="Times New Roman" w:eastAsia="Times New Roman" w:hAnsi="Times New Roman" w:cs="Times New Roman"/>
          <w:sz w:val="24"/>
          <w:szCs w:val="24"/>
        </w:rPr>
        <w:t>/scholar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714B" w:rsidRPr="0050714B" w:rsidRDefault="0050714B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>Evaluations and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 comments provided by the 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director in consultation with the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faculty mentor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714B" w:rsidRDefault="0050714B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>The adequacy of the proposal, especially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F52" w:rsidRPr="0050714B">
        <w:rPr>
          <w:rFonts w:ascii="Times New Roman" w:eastAsia="Times New Roman" w:hAnsi="Times New Roman" w:cs="Times New Roman"/>
          <w:sz w:val="24"/>
          <w:szCs w:val="24"/>
        </w:rPr>
        <w:t>clarity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F52" w:rsidRPr="0050714B">
        <w:rPr>
          <w:rFonts w:ascii="Times New Roman" w:eastAsia="Times New Roman" w:hAnsi="Times New Roman" w:cs="Times New Roman"/>
          <w:sz w:val="24"/>
          <w:szCs w:val="24"/>
        </w:rPr>
        <w:t>and appropriateness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 xml:space="preserve"> the project statement, budget</w:t>
      </w:r>
      <w:r w:rsidR="000E0F5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0714B">
        <w:rPr>
          <w:rFonts w:ascii="Times New Roman" w:eastAsia="Times New Roman" w:hAnsi="Times New Roman" w:cs="Times New Roman"/>
          <w:sz w:val="24"/>
          <w:szCs w:val="24"/>
        </w:rPr>
        <w:t>supporting documentation.</w:t>
      </w:r>
    </w:p>
    <w:p w:rsidR="00293007" w:rsidRDefault="00293007" w:rsidP="00507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Deadlines for this application are: </w:t>
      </w:r>
    </w:p>
    <w:p w:rsid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623" w:rsidRPr="0050714B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B4B" w:rsidRDefault="0050714B" w:rsidP="00F86623">
      <w:pPr>
        <w:spacing w:before="100" w:beforeAutospacing="1" w:after="100" w:afterAutospacing="1" w:line="240" w:lineRule="auto"/>
      </w:pPr>
      <w:r w:rsidRPr="0050714B">
        <w:rPr>
          <w:rFonts w:ascii="Times New Roman" w:eastAsia="Times New Roman" w:hAnsi="Times New Roman" w:cs="Times New Roman"/>
          <w:sz w:val="24"/>
          <w:szCs w:val="24"/>
        </w:rPr>
        <w:t>AWARDS WILL BE MADE BASED ON THE QUALITY OF THE APPLICATION AND THE AVAILABILITY OF FUNDS DURING ANY GIVEN REVIEW CYCLE.</w:t>
      </w:r>
    </w:p>
    <w:sectPr w:rsidR="00EC5B4B" w:rsidSect="00F8662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38" w:rsidRDefault="00CA2A38" w:rsidP="00F67579">
      <w:pPr>
        <w:spacing w:after="0" w:line="240" w:lineRule="auto"/>
      </w:pPr>
      <w:r>
        <w:separator/>
      </w:r>
    </w:p>
  </w:endnote>
  <w:endnote w:type="continuationSeparator" w:id="0">
    <w:p w:rsidR="00CA2A38" w:rsidRDefault="00CA2A38" w:rsidP="00F6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38" w:rsidRDefault="00CA2A38" w:rsidP="00F67579">
      <w:pPr>
        <w:spacing w:after="0" w:line="240" w:lineRule="auto"/>
      </w:pPr>
      <w:r>
        <w:separator/>
      </w:r>
    </w:p>
  </w:footnote>
  <w:footnote w:type="continuationSeparator" w:id="0">
    <w:p w:rsidR="00CA2A38" w:rsidRDefault="00CA2A38" w:rsidP="00F6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D01"/>
    <w:multiLevelType w:val="multilevel"/>
    <w:tmpl w:val="2EA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162B4"/>
    <w:multiLevelType w:val="multilevel"/>
    <w:tmpl w:val="BC9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5112C"/>
    <w:multiLevelType w:val="multilevel"/>
    <w:tmpl w:val="F95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70F52"/>
    <w:multiLevelType w:val="multilevel"/>
    <w:tmpl w:val="CF7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266E3"/>
    <w:multiLevelType w:val="multilevel"/>
    <w:tmpl w:val="C46C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5226E"/>
    <w:multiLevelType w:val="multilevel"/>
    <w:tmpl w:val="070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B"/>
    <w:rsid w:val="000E0F52"/>
    <w:rsid w:val="001D0226"/>
    <w:rsid w:val="002201BE"/>
    <w:rsid w:val="00293007"/>
    <w:rsid w:val="002D7731"/>
    <w:rsid w:val="00394CD4"/>
    <w:rsid w:val="0050714B"/>
    <w:rsid w:val="005D3587"/>
    <w:rsid w:val="00733A5E"/>
    <w:rsid w:val="008A55E1"/>
    <w:rsid w:val="009357AA"/>
    <w:rsid w:val="00A543B4"/>
    <w:rsid w:val="00AF17F4"/>
    <w:rsid w:val="00B15388"/>
    <w:rsid w:val="00CA2A38"/>
    <w:rsid w:val="00CD003A"/>
    <w:rsid w:val="00D20C22"/>
    <w:rsid w:val="00D6112E"/>
    <w:rsid w:val="00D933FE"/>
    <w:rsid w:val="00DA3304"/>
    <w:rsid w:val="00EC5B4B"/>
    <w:rsid w:val="00EE7892"/>
    <w:rsid w:val="00F27EF9"/>
    <w:rsid w:val="00F67579"/>
    <w:rsid w:val="00F86623"/>
    <w:rsid w:val="00FC3A51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7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71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71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50714B"/>
  </w:style>
  <w:style w:type="character" w:styleId="Strong">
    <w:name w:val="Strong"/>
    <w:basedOn w:val="DefaultParagraphFont"/>
    <w:uiPriority w:val="22"/>
    <w:qFormat/>
    <w:rsid w:val="005071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7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79"/>
  </w:style>
  <w:style w:type="paragraph" w:styleId="Footer">
    <w:name w:val="footer"/>
    <w:basedOn w:val="Normal"/>
    <w:link w:val="FooterChar"/>
    <w:uiPriority w:val="99"/>
    <w:unhideWhenUsed/>
    <w:rsid w:val="00F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7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71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71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50714B"/>
  </w:style>
  <w:style w:type="character" w:styleId="Strong">
    <w:name w:val="Strong"/>
    <w:basedOn w:val="DefaultParagraphFont"/>
    <w:uiPriority w:val="22"/>
    <w:qFormat/>
    <w:rsid w:val="005071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7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79"/>
  </w:style>
  <w:style w:type="paragraph" w:styleId="Footer">
    <w:name w:val="footer"/>
    <w:basedOn w:val="Normal"/>
    <w:link w:val="FooterChar"/>
    <w:uiPriority w:val="99"/>
    <w:unhideWhenUsed/>
    <w:rsid w:val="00F6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OIT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Keith Jackson</dc:creator>
  <cp:lastModifiedBy>Howard Keith Jackson</cp:lastModifiedBy>
  <cp:revision>2</cp:revision>
  <dcterms:created xsi:type="dcterms:W3CDTF">2012-11-13T14:51:00Z</dcterms:created>
  <dcterms:modified xsi:type="dcterms:W3CDTF">2012-11-13T14:51:00Z</dcterms:modified>
</cp:coreProperties>
</file>